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FCFF" w14:textId="77777777" w:rsidR="00870156" w:rsidRPr="00870156" w:rsidRDefault="00870156" w:rsidP="008701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</w:pPr>
      <w:r w:rsidRPr="00870156"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  <w:t>Особлива інформація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3"/>
        <w:gridCol w:w="8557"/>
      </w:tblGrid>
      <w:tr w:rsidR="00870156" w:rsidRPr="00870156" w14:paraId="389F2BB0" w14:textId="77777777" w:rsidTr="008701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F9BE0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BC707" w14:textId="77777777" w:rsidR="00870156" w:rsidRPr="00870156" w:rsidRDefault="00870156" w:rsidP="008701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70156" w:rsidRPr="00870156" w14:paraId="20FBF31B" w14:textId="77777777" w:rsidTr="008701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BD81A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E3D21" w14:textId="77777777" w:rsidR="00870156" w:rsidRPr="00870156" w:rsidRDefault="00870156" w:rsidP="008701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АКЦIОНЕРНЕ ТОВАРИСТВО "ТЕХНОЛОГ"</w:t>
            </w:r>
          </w:p>
        </w:tc>
      </w:tr>
      <w:tr w:rsidR="00870156" w:rsidRPr="00870156" w14:paraId="413F6F3A" w14:textId="77777777" w:rsidTr="008701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A1DA9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C7D8" w14:textId="77777777" w:rsidR="00870156" w:rsidRPr="00870156" w:rsidRDefault="00870156" w:rsidP="008701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16.12.2019</w:t>
            </w:r>
          </w:p>
        </w:tc>
      </w:tr>
    </w:tbl>
    <w:p w14:paraId="399AE208" w14:textId="77777777" w:rsidR="00870156" w:rsidRPr="00870156" w:rsidRDefault="00870156" w:rsidP="00870156">
      <w:pPr>
        <w:shd w:val="clear" w:color="auto" w:fill="FFFFFF"/>
        <w:spacing w:before="100" w:beforeAutospacing="1" w:after="100" w:afterAutospacing="1" w:line="305" w:lineRule="atLeast"/>
        <w:jc w:val="both"/>
        <w:outlineLvl w:val="2"/>
        <w:rPr>
          <w:rFonts w:ascii="Arial" w:eastAsia="Times New Roman" w:hAnsi="Arial" w:cs="Arial"/>
          <w:b/>
          <w:bCs/>
          <w:color w:val="00335C"/>
          <w:sz w:val="21"/>
          <w:szCs w:val="21"/>
          <w:lang w:eastAsia="uk-UA"/>
        </w:rPr>
      </w:pPr>
      <w:r w:rsidRPr="00870156">
        <w:rPr>
          <w:rFonts w:ascii="Arial" w:eastAsia="Times New Roman" w:hAnsi="Arial" w:cs="Arial"/>
          <w:b/>
          <w:bCs/>
          <w:color w:val="00335C"/>
          <w:sz w:val="21"/>
          <w:szCs w:val="21"/>
          <w:lang w:eastAsia="uk-UA"/>
        </w:rPr>
        <w:t>Відомості про зміну складу посадових осіб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9"/>
        <w:gridCol w:w="2244"/>
        <w:gridCol w:w="2448"/>
        <w:gridCol w:w="2608"/>
        <w:gridCol w:w="3458"/>
        <w:gridCol w:w="1763"/>
      </w:tblGrid>
      <w:tr w:rsidR="00870156" w:rsidRPr="00870156" w14:paraId="208D2305" w14:textId="77777777" w:rsidTr="00870156">
        <w:trPr>
          <w:tblHeader/>
        </w:trPr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E1E35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17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98DCD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10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1D44D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3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A7E36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50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8E1B6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10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80C51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870156" w:rsidRPr="00870156" w14:paraId="61C52F79" w14:textId="77777777" w:rsidTr="00870156">
        <w:trPr>
          <w:tblHeader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53501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F5E6C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64720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740F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850B1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C9036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870156" w:rsidRPr="00870156" w14:paraId="57254933" w14:textId="77777777" w:rsidTr="0087015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B1636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16.12.2019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00CFA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EBA39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бухгалтер, Член Правління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AE9A8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2C0C7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д/н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A57C0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0.001055</w:t>
            </w:r>
          </w:p>
        </w:tc>
      </w:tr>
      <w:tr w:rsidR="00870156" w:rsidRPr="00870156" w14:paraId="679CB11C" w14:textId="77777777" w:rsidTr="00870156"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60B4F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870156" w:rsidRPr="00870156" w14:paraId="132FF1EF" w14:textId="77777777" w:rsidTr="00870156"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37018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Рішення про звільнення з посади прийнято Головою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генеральним директором ПрАТ «Технолог» від 16.12.2019 р., Наказ №68-к. Посадова особа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Володимирівна, яка займала посаду головного бухгалтера та Члена правління , звільнена з посади головного бухгалтера у зв’язку із заявою про звільнення за власним бажанням та припинила повноваження Члена правління Товариства.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часткою в статутному капіталі емітента: 0,001055%.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пакетом акцій емітента у розмірі: 25,00 грн. Розмір пакета акцій емітента, які належать цій особі: 2 500 шт. Непогашеної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судимостi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корисливi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посадовi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злочини немає. Строк, протягом якого особа перебувала на посаді з 29.01.2002 р. по 16.12.2019 р.</w:t>
            </w:r>
          </w:p>
        </w:tc>
      </w:tr>
      <w:tr w:rsidR="00870156" w:rsidRPr="00870156" w14:paraId="5993578F" w14:textId="77777777" w:rsidTr="0087015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10D8E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16.12.2019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1DA9C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C88F3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E8E4B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Пелагіна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Іванівна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5C00A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д/н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535F2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870156" w:rsidRPr="00870156" w14:paraId="1415B9E9" w14:textId="77777777" w:rsidTr="00870156"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2F034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870156" w:rsidRPr="00870156" w14:paraId="61138DD7" w14:textId="77777777" w:rsidTr="00870156"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9C9E8" w14:textId="77777777" w:rsidR="00870156" w:rsidRPr="00870156" w:rsidRDefault="00870156" w:rsidP="008701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про призначення на посаду прийнято Головою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генеральним директором ПрАТ «Технолог» від 16.12.2019 р., Наказ №117-к.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Пелагіна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Іванівна призначена на посаду головного бухгалтера Товариства.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часткою в статутному капіталі емітента: 0,0 %.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пакетом акцій емітента у розмірі: 0,00 грн. Розмір пакета акцій емітента, які належать цій особі: 0 </w:t>
            </w:r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шт. Непогашеної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судимостi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корисливi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посадовi</w:t>
            </w:r>
            <w:proofErr w:type="spellEnd"/>
            <w:r w:rsidRPr="00870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злочини немає. Строк, на який призначено особу: з 16.12.2019 р. безстроково. Інші посади, які обіймала особа протягом останніх п’яти років: бухгалтер ПрАТ «Технолог».</w:t>
            </w:r>
          </w:p>
        </w:tc>
      </w:tr>
    </w:tbl>
    <w:p w14:paraId="64A51CB4" w14:textId="77777777" w:rsidR="00573CF8" w:rsidRPr="00870156" w:rsidRDefault="00573CF8" w:rsidP="00870156"/>
    <w:sectPr w:rsidR="00573CF8" w:rsidRPr="00870156" w:rsidSect="0091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3F"/>
    <w:rsid w:val="00404F3F"/>
    <w:rsid w:val="00573CF8"/>
    <w:rsid w:val="007518A2"/>
    <w:rsid w:val="00870156"/>
    <w:rsid w:val="009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8D9"/>
  <w15:chartTrackingRefBased/>
  <w15:docId w15:val="{87943019-E7B6-40BC-8071-8CBC59C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8A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mall-text">
    <w:name w:val="small-text"/>
    <w:basedOn w:val="a0"/>
    <w:rsid w:val="007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2021-02-08T08:50:00Z</dcterms:created>
  <dcterms:modified xsi:type="dcterms:W3CDTF">2021-02-08T08:50:00Z</dcterms:modified>
</cp:coreProperties>
</file>