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119" w:type="dxa"/>
        <w:tblInd w:w="-1164" w:type="dxa"/>
        <w:shd w:val="clear" w:color="auto" w:fill="E4F1FF"/>
        <w:tblCellMar>
          <w:top w:w="15" w:type="dxa"/>
          <w:left w:w="15" w:type="dxa"/>
          <w:bottom w:w="15" w:type="dxa"/>
          <w:right w:w="15" w:type="dxa"/>
        </w:tblCellMar>
        <w:tblLook w:val="04A0" w:firstRow="1" w:lastRow="0" w:firstColumn="1" w:lastColumn="0" w:noHBand="0" w:noVBand="1"/>
      </w:tblPr>
      <w:tblGrid>
        <w:gridCol w:w="15510"/>
        <w:gridCol w:w="609"/>
      </w:tblGrid>
      <w:tr w:rsidR="00404F3F" w:rsidRPr="00404F3F" w14:paraId="64814D67" w14:textId="77777777" w:rsidTr="007518A2">
        <w:tc>
          <w:tcPr>
            <w:tcW w:w="2268" w:type="dxa"/>
            <w:tcBorders>
              <w:left w:val="single" w:sz="24" w:space="0" w:color="FFFFFF"/>
              <w:right w:val="single" w:sz="24" w:space="0" w:color="FFFFFF"/>
            </w:tcBorders>
            <w:shd w:val="clear" w:color="auto" w:fill="E4F1FF"/>
            <w:tcMar>
              <w:top w:w="150" w:type="dxa"/>
              <w:left w:w="150" w:type="dxa"/>
              <w:bottom w:w="150" w:type="dxa"/>
              <w:right w:w="150" w:type="dxa"/>
            </w:tcMar>
            <w:vAlign w:val="center"/>
          </w:tcPr>
          <w:p w14:paraId="59B23615" w14:textId="77777777" w:rsidR="007518A2" w:rsidRPr="007518A2" w:rsidRDefault="007518A2" w:rsidP="007518A2">
            <w:pPr>
              <w:shd w:val="clear" w:color="auto" w:fill="FFFFFF"/>
              <w:spacing w:after="0" w:line="240" w:lineRule="auto"/>
              <w:jc w:val="both"/>
              <w:rPr>
                <w:rFonts w:ascii="Tahoma" w:eastAsia="Times New Roman" w:hAnsi="Tahoma" w:cs="Tahoma"/>
                <w:b/>
                <w:bCs/>
                <w:color w:val="00335C"/>
                <w:sz w:val="24"/>
                <w:szCs w:val="24"/>
                <w:lang w:eastAsia="uk-UA"/>
              </w:rPr>
            </w:pPr>
            <w:r w:rsidRPr="007518A2">
              <w:rPr>
                <w:rFonts w:ascii="Tahoma" w:eastAsia="Times New Roman" w:hAnsi="Tahoma" w:cs="Tahoma"/>
                <w:b/>
                <w:bCs/>
                <w:color w:val="00335C"/>
                <w:sz w:val="24"/>
                <w:szCs w:val="24"/>
                <w:lang w:eastAsia="uk-UA"/>
              </w:rPr>
              <w:t>Особлива інформація емітента</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543"/>
              <w:gridCol w:w="8557"/>
            </w:tblGrid>
            <w:tr w:rsidR="007518A2" w:rsidRPr="007518A2" w14:paraId="691E94CB" w14:textId="77777777" w:rsidTr="007518A2">
              <w:tc>
                <w:tcPr>
                  <w:tcW w:w="0" w:type="auto"/>
                  <w:shd w:val="clear" w:color="auto" w:fill="FFFFFF"/>
                  <w:tcMar>
                    <w:top w:w="150" w:type="dxa"/>
                    <w:left w:w="150" w:type="dxa"/>
                    <w:bottom w:w="150" w:type="dxa"/>
                    <w:right w:w="150" w:type="dxa"/>
                  </w:tcMar>
                  <w:hideMark/>
                </w:tcPr>
                <w:p w14:paraId="24D1BB24" w14:textId="77777777" w:rsidR="007518A2" w:rsidRPr="007518A2" w:rsidRDefault="007518A2" w:rsidP="007518A2">
                  <w:pPr>
                    <w:spacing w:after="300" w:line="240" w:lineRule="auto"/>
                    <w:jc w:val="center"/>
                    <w:rPr>
                      <w:rFonts w:ascii="Times New Roman" w:eastAsia="Times New Roman" w:hAnsi="Times New Roman" w:cs="Times New Roman"/>
                      <w:b/>
                      <w:bCs/>
                      <w:sz w:val="24"/>
                      <w:szCs w:val="24"/>
                      <w:lang w:eastAsia="uk-UA"/>
                    </w:rPr>
                  </w:pPr>
                  <w:r w:rsidRPr="007518A2">
                    <w:rPr>
                      <w:rFonts w:ascii="Times New Roman" w:eastAsia="Times New Roman" w:hAnsi="Times New Roman" w:cs="Times New Roman"/>
                      <w:b/>
                      <w:bCs/>
                      <w:sz w:val="24"/>
                      <w:szCs w:val="24"/>
                      <w:lang w:eastAsia="uk-UA"/>
                    </w:rPr>
                    <w:t>Код за ЄДРПОУ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1D05230E"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14181442</w:t>
                  </w:r>
                </w:p>
              </w:tc>
            </w:tr>
            <w:tr w:rsidR="007518A2" w:rsidRPr="007518A2" w14:paraId="60CE5C0C" w14:textId="77777777" w:rsidTr="007518A2">
              <w:tc>
                <w:tcPr>
                  <w:tcW w:w="0" w:type="auto"/>
                  <w:shd w:val="clear" w:color="auto" w:fill="FFFFFF"/>
                  <w:tcMar>
                    <w:top w:w="150" w:type="dxa"/>
                    <w:left w:w="150" w:type="dxa"/>
                    <w:bottom w:w="150" w:type="dxa"/>
                    <w:right w:w="150" w:type="dxa"/>
                  </w:tcMar>
                  <w:hideMark/>
                </w:tcPr>
                <w:p w14:paraId="553F1F3D" w14:textId="77777777" w:rsidR="007518A2" w:rsidRPr="007518A2" w:rsidRDefault="007518A2" w:rsidP="007518A2">
                  <w:pPr>
                    <w:spacing w:after="300" w:line="240" w:lineRule="auto"/>
                    <w:jc w:val="center"/>
                    <w:rPr>
                      <w:rFonts w:ascii="Times New Roman" w:eastAsia="Times New Roman" w:hAnsi="Times New Roman" w:cs="Times New Roman"/>
                      <w:b/>
                      <w:bCs/>
                      <w:sz w:val="24"/>
                      <w:szCs w:val="24"/>
                      <w:lang w:eastAsia="uk-UA"/>
                    </w:rPr>
                  </w:pPr>
                  <w:r w:rsidRPr="007518A2">
                    <w:rPr>
                      <w:rFonts w:ascii="Times New Roman" w:eastAsia="Times New Roman" w:hAnsi="Times New Roman" w:cs="Times New Roman"/>
                      <w:b/>
                      <w:bCs/>
                      <w:sz w:val="24"/>
                      <w:szCs w:val="24"/>
                      <w:lang w:eastAsia="uk-UA"/>
                    </w:rPr>
                    <w:t>Повне найменування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719E4BC9"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ПРИВАТНЕ АКЦIОНЕРНЕ ТОВАРИСТВО "ТЕХНОЛОГ"</w:t>
                  </w:r>
                </w:p>
              </w:tc>
            </w:tr>
            <w:tr w:rsidR="007518A2" w:rsidRPr="007518A2" w14:paraId="45B4589D" w14:textId="77777777" w:rsidTr="007518A2">
              <w:tc>
                <w:tcPr>
                  <w:tcW w:w="0" w:type="auto"/>
                  <w:shd w:val="clear" w:color="auto" w:fill="FFFFFF"/>
                  <w:tcMar>
                    <w:top w:w="150" w:type="dxa"/>
                    <w:left w:w="150" w:type="dxa"/>
                    <w:bottom w:w="150" w:type="dxa"/>
                    <w:right w:w="150" w:type="dxa"/>
                  </w:tcMar>
                  <w:hideMark/>
                </w:tcPr>
                <w:p w14:paraId="67AE2647" w14:textId="77777777" w:rsidR="007518A2" w:rsidRPr="007518A2" w:rsidRDefault="007518A2" w:rsidP="007518A2">
                  <w:pPr>
                    <w:spacing w:after="300" w:line="240" w:lineRule="auto"/>
                    <w:jc w:val="center"/>
                    <w:rPr>
                      <w:rFonts w:ascii="Times New Roman" w:eastAsia="Times New Roman" w:hAnsi="Times New Roman" w:cs="Times New Roman"/>
                      <w:b/>
                      <w:bCs/>
                      <w:sz w:val="24"/>
                      <w:szCs w:val="24"/>
                      <w:lang w:eastAsia="uk-UA"/>
                    </w:rPr>
                  </w:pPr>
                  <w:r w:rsidRPr="007518A2">
                    <w:rPr>
                      <w:rFonts w:ascii="Times New Roman" w:eastAsia="Times New Roman" w:hAnsi="Times New Roman" w:cs="Times New Roman"/>
                      <w:b/>
                      <w:bCs/>
                      <w:sz w:val="24"/>
                      <w:szCs w:val="24"/>
                      <w:lang w:eastAsia="uk-UA"/>
                    </w:rPr>
                    <w:t>Дата, на яку складено інформацію:</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1EFF5D8B"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16.12.2019</w:t>
                  </w:r>
                </w:p>
              </w:tc>
            </w:tr>
          </w:tbl>
          <w:p w14:paraId="32B864F0" w14:textId="77777777" w:rsidR="007518A2" w:rsidRPr="007518A2" w:rsidRDefault="007518A2" w:rsidP="007518A2">
            <w:pPr>
              <w:shd w:val="clear" w:color="auto" w:fill="FFFFFF"/>
              <w:spacing w:before="100" w:beforeAutospacing="1" w:after="100" w:afterAutospacing="1" w:line="305" w:lineRule="atLeast"/>
              <w:jc w:val="both"/>
              <w:outlineLvl w:val="2"/>
              <w:rPr>
                <w:rFonts w:ascii="Arial" w:eastAsia="Times New Roman" w:hAnsi="Arial" w:cs="Arial"/>
                <w:b/>
                <w:bCs/>
                <w:color w:val="00335C"/>
                <w:sz w:val="21"/>
                <w:szCs w:val="21"/>
                <w:lang w:eastAsia="uk-UA"/>
              </w:rPr>
            </w:pPr>
            <w:r w:rsidRPr="007518A2">
              <w:rPr>
                <w:rFonts w:ascii="Arial" w:eastAsia="Times New Roman" w:hAnsi="Arial" w:cs="Arial"/>
                <w:b/>
                <w:bCs/>
                <w:caps/>
                <w:color w:val="00335C"/>
                <w:sz w:val="21"/>
                <w:szCs w:val="21"/>
                <w:lang w:eastAsia="uk-UA"/>
              </w:rPr>
              <w:t>ТИТУЛЬНИЙ АРКУШ ПОВІДОМЛЕННЯ</w:t>
            </w:r>
            <w:r w:rsidRPr="007518A2">
              <w:rPr>
                <w:rFonts w:ascii="Arial" w:eastAsia="Times New Roman" w:hAnsi="Arial" w:cs="Arial"/>
                <w:b/>
                <w:bCs/>
                <w:color w:val="00335C"/>
                <w:sz w:val="21"/>
                <w:szCs w:val="21"/>
                <w:lang w:eastAsia="uk-UA"/>
              </w:rPr>
              <w:br/>
              <w:t>(Повідомлення про інформацію)</w:t>
            </w:r>
          </w:p>
          <w:tbl>
            <w:tblPr>
              <w:tblW w:w="150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7733"/>
              <w:gridCol w:w="360"/>
              <w:gridCol w:w="1141"/>
              <w:gridCol w:w="360"/>
              <w:gridCol w:w="5406"/>
            </w:tblGrid>
            <w:tr w:rsidR="007518A2" w:rsidRPr="007518A2" w14:paraId="2CD4689F" w14:textId="77777777" w:rsidTr="007518A2">
              <w:tc>
                <w:tcPr>
                  <w:tcW w:w="0" w:type="auto"/>
                  <w:gridSpan w:val="2"/>
                  <w:tcBorders>
                    <w:left w:val="single" w:sz="24" w:space="0" w:color="FFFFFF"/>
                    <w:right w:val="single" w:sz="24" w:space="0" w:color="FFFFFF"/>
                  </w:tcBorders>
                  <w:shd w:val="clear" w:color="auto" w:fill="FFFFFF"/>
                  <w:tcMar>
                    <w:top w:w="150" w:type="dxa"/>
                    <w:left w:w="150" w:type="dxa"/>
                    <w:bottom w:w="150" w:type="dxa"/>
                    <w:right w:w="150" w:type="dxa"/>
                  </w:tcMar>
                  <w:hideMark/>
                </w:tcPr>
                <w:p w14:paraId="67052639"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17.12.2019</w:t>
                  </w:r>
                </w:p>
              </w:tc>
              <w:tc>
                <w:tcPr>
                  <w:tcW w:w="0" w:type="auto"/>
                  <w:gridSpan w:val="3"/>
                  <w:tcBorders>
                    <w:left w:val="single" w:sz="24" w:space="0" w:color="FFFFFF"/>
                    <w:right w:val="single" w:sz="24" w:space="0" w:color="FFFFFF"/>
                  </w:tcBorders>
                  <w:shd w:val="clear" w:color="auto" w:fill="FFFFFF"/>
                  <w:tcMar>
                    <w:top w:w="150" w:type="dxa"/>
                    <w:left w:w="150" w:type="dxa"/>
                    <w:bottom w:w="150" w:type="dxa"/>
                    <w:right w:w="150" w:type="dxa"/>
                  </w:tcMar>
                  <w:hideMark/>
                </w:tcPr>
                <w:p w14:paraId="4B984D25"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p>
              </w:tc>
            </w:tr>
            <w:tr w:rsidR="007518A2" w:rsidRPr="007518A2" w14:paraId="7C768F0F" w14:textId="77777777" w:rsidTr="007518A2">
              <w:tc>
                <w:tcPr>
                  <w:tcW w:w="0" w:type="auto"/>
                  <w:gridSpan w:val="2"/>
                  <w:tcBorders>
                    <w:left w:val="single" w:sz="24" w:space="0" w:color="FFFFFF"/>
                    <w:right w:val="single" w:sz="24" w:space="0" w:color="FFFFFF"/>
                  </w:tcBorders>
                  <w:shd w:val="clear" w:color="auto" w:fill="FFFFFF"/>
                  <w:tcMar>
                    <w:top w:w="150" w:type="dxa"/>
                    <w:left w:w="150" w:type="dxa"/>
                    <w:bottom w:w="150" w:type="dxa"/>
                    <w:right w:w="150" w:type="dxa"/>
                  </w:tcMar>
                  <w:hideMark/>
                </w:tcPr>
                <w:p w14:paraId="6BBE6FFB"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(дата реєстрації емітентом електронного документа)</w:t>
                  </w:r>
                </w:p>
              </w:tc>
              <w:tc>
                <w:tcPr>
                  <w:tcW w:w="0" w:type="auto"/>
                  <w:gridSpan w:val="3"/>
                  <w:tcBorders>
                    <w:left w:val="single" w:sz="24" w:space="0" w:color="FFFFFF"/>
                    <w:right w:val="single" w:sz="24" w:space="0" w:color="FFFFFF"/>
                  </w:tcBorders>
                  <w:shd w:val="clear" w:color="auto" w:fill="FFFFFF"/>
                  <w:tcMar>
                    <w:top w:w="150" w:type="dxa"/>
                    <w:left w:w="150" w:type="dxa"/>
                    <w:bottom w:w="150" w:type="dxa"/>
                    <w:right w:w="150" w:type="dxa"/>
                  </w:tcMar>
                  <w:hideMark/>
                </w:tcPr>
                <w:p w14:paraId="03DAD052"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p>
              </w:tc>
            </w:tr>
            <w:tr w:rsidR="007518A2" w:rsidRPr="007518A2" w14:paraId="5114629C" w14:textId="77777777" w:rsidTr="007518A2">
              <w:tc>
                <w:tcPr>
                  <w:tcW w:w="0" w:type="auto"/>
                  <w:gridSpan w:val="2"/>
                  <w:tcBorders>
                    <w:left w:val="single" w:sz="24" w:space="0" w:color="FFFFFF"/>
                    <w:right w:val="single" w:sz="24" w:space="0" w:color="FFFFFF"/>
                  </w:tcBorders>
                  <w:shd w:val="clear" w:color="auto" w:fill="FFFFFF"/>
                  <w:tcMar>
                    <w:top w:w="150" w:type="dxa"/>
                    <w:left w:w="150" w:type="dxa"/>
                    <w:bottom w:w="150" w:type="dxa"/>
                    <w:right w:w="150" w:type="dxa"/>
                  </w:tcMar>
                  <w:hideMark/>
                </w:tcPr>
                <w:p w14:paraId="6B5B3845"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17/12</w:t>
                  </w:r>
                </w:p>
              </w:tc>
              <w:tc>
                <w:tcPr>
                  <w:tcW w:w="0" w:type="auto"/>
                  <w:gridSpan w:val="3"/>
                  <w:tcBorders>
                    <w:left w:val="single" w:sz="24" w:space="0" w:color="FFFFFF"/>
                    <w:right w:val="single" w:sz="24" w:space="0" w:color="FFFFFF"/>
                  </w:tcBorders>
                  <w:shd w:val="clear" w:color="auto" w:fill="FFFFFF"/>
                  <w:tcMar>
                    <w:top w:w="150" w:type="dxa"/>
                    <w:left w:w="150" w:type="dxa"/>
                    <w:bottom w:w="150" w:type="dxa"/>
                    <w:right w:w="150" w:type="dxa"/>
                  </w:tcMar>
                  <w:hideMark/>
                </w:tcPr>
                <w:p w14:paraId="258A98CB"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p>
              </w:tc>
            </w:tr>
            <w:tr w:rsidR="007518A2" w:rsidRPr="007518A2" w14:paraId="55021688" w14:textId="77777777" w:rsidTr="007518A2">
              <w:tc>
                <w:tcPr>
                  <w:tcW w:w="0" w:type="auto"/>
                  <w:gridSpan w:val="2"/>
                  <w:tcBorders>
                    <w:left w:val="single" w:sz="24" w:space="0" w:color="FFFFFF"/>
                    <w:right w:val="single" w:sz="24" w:space="0" w:color="FFFFFF"/>
                  </w:tcBorders>
                  <w:shd w:val="clear" w:color="auto" w:fill="FFFFFF"/>
                  <w:tcMar>
                    <w:top w:w="150" w:type="dxa"/>
                    <w:left w:w="150" w:type="dxa"/>
                    <w:bottom w:w="150" w:type="dxa"/>
                    <w:right w:w="150" w:type="dxa"/>
                  </w:tcMar>
                  <w:hideMark/>
                </w:tcPr>
                <w:p w14:paraId="1617E3B9"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(вихідний реєстраційний номер електронного документа)</w:t>
                  </w:r>
                </w:p>
              </w:tc>
              <w:tc>
                <w:tcPr>
                  <w:tcW w:w="0" w:type="auto"/>
                  <w:gridSpan w:val="3"/>
                  <w:tcBorders>
                    <w:left w:val="single" w:sz="24" w:space="0" w:color="FFFFFF"/>
                    <w:right w:val="single" w:sz="24" w:space="0" w:color="FFFFFF"/>
                  </w:tcBorders>
                  <w:shd w:val="clear" w:color="auto" w:fill="FFFFFF"/>
                  <w:tcMar>
                    <w:top w:w="150" w:type="dxa"/>
                    <w:left w:w="150" w:type="dxa"/>
                    <w:bottom w:w="150" w:type="dxa"/>
                    <w:right w:w="150" w:type="dxa"/>
                  </w:tcMar>
                  <w:hideMark/>
                </w:tcPr>
                <w:p w14:paraId="2D87FD03"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p>
              </w:tc>
            </w:tr>
            <w:tr w:rsidR="007518A2" w:rsidRPr="007518A2" w14:paraId="1BB44A8E" w14:textId="77777777" w:rsidTr="007518A2">
              <w:tc>
                <w:tcPr>
                  <w:tcW w:w="0" w:type="auto"/>
                  <w:gridSpan w:val="5"/>
                  <w:tcBorders>
                    <w:left w:val="single" w:sz="24" w:space="0" w:color="FFFFFF"/>
                    <w:right w:val="single" w:sz="24" w:space="0" w:color="FFFFFF"/>
                  </w:tcBorders>
                  <w:shd w:val="clear" w:color="auto" w:fill="FFFFFF"/>
                  <w:tcMar>
                    <w:top w:w="150" w:type="dxa"/>
                    <w:left w:w="150" w:type="dxa"/>
                    <w:bottom w:w="150" w:type="dxa"/>
                    <w:right w:w="150" w:type="dxa"/>
                  </w:tcMar>
                  <w:hideMark/>
                </w:tcPr>
                <w:p w14:paraId="4C275352" w14:textId="77777777" w:rsidR="007518A2" w:rsidRPr="007518A2" w:rsidRDefault="007518A2" w:rsidP="007518A2">
                  <w:pPr>
                    <w:spacing w:after="300" w:line="240" w:lineRule="auto"/>
                    <w:rPr>
                      <w:rFonts w:ascii="Times New Roman" w:eastAsia="Times New Roman" w:hAnsi="Times New Roman" w:cs="Times New Roman"/>
                      <w:sz w:val="20"/>
                      <w:szCs w:val="20"/>
                      <w:lang w:eastAsia="uk-UA"/>
                    </w:rPr>
                  </w:pPr>
                </w:p>
              </w:tc>
            </w:tr>
            <w:tr w:rsidR="007518A2" w:rsidRPr="007518A2" w14:paraId="16549865" w14:textId="77777777" w:rsidTr="007518A2">
              <w:tc>
                <w:tcPr>
                  <w:tcW w:w="0" w:type="auto"/>
                  <w:gridSpan w:val="5"/>
                  <w:tcBorders>
                    <w:left w:val="single" w:sz="24" w:space="0" w:color="FFFFFF"/>
                    <w:right w:val="single" w:sz="24" w:space="0" w:color="FFFFFF"/>
                  </w:tcBorders>
                  <w:shd w:val="clear" w:color="auto" w:fill="FFFFFF"/>
                  <w:tcMar>
                    <w:top w:w="150" w:type="dxa"/>
                    <w:left w:w="150" w:type="dxa"/>
                    <w:bottom w:w="150" w:type="dxa"/>
                    <w:right w:w="150" w:type="dxa"/>
                  </w:tcMar>
                  <w:hideMark/>
                </w:tcPr>
                <w:p w14:paraId="6E9CF449" w14:textId="77777777" w:rsidR="007518A2" w:rsidRPr="007518A2" w:rsidRDefault="007518A2" w:rsidP="007518A2">
                  <w:pPr>
                    <w:spacing w:after="300" w:line="240" w:lineRule="auto"/>
                    <w:jc w:val="both"/>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lastRenderedPageBreak/>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r w:rsidR="007518A2" w:rsidRPr="007518A2" w14:paraId="40480FC5" w14:textId="77777777" w:rsidTr="007518A2">
              <w:tc>
                <w:tcPr>
                  <w:tcW w:w="3000" w:type="dxa"/>
                  <w:tcBorders>
                    <w:left w:val="single" w:sz="24" w:space="0" w:color="FFFFFF"/>
                    <w:right w:val="single" w:sz="24" w:space="0" w:color="FFFFFF"/>
                  </w:tcBorders>
                  <w:shd w:val="clear" w:color="auto" w:fill="FFFFFF"/>
                  <w:tcMar>
                    <w:top w:w="150" w:type="dxa"/>
                    <w:left w:w="150" w:type="dxa"/>
                    <w:bottom w:w="150" w:type="dxa"/>
                    <w:right w:w="150" w:type="dxa"/>
                  </w:tcMar>
                  <w:hideMark/>
                </w:tcPr>
                <w:p w14:paraId="4667288B" w14:textId="77777777" w:rsidR="007518A2" w:rsidRPr="007518A2" w:rsidRDefault="007518A2" w:rsidP="007518A2">
                  <w:pPr>
                    <w:spacing w:after="300" w:line="240" w:lineRule="auto"/>
                    <w:jc w:val="center"/>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 xml:space="preserve">Голова </w:t>
                  </w:r>
                  <w:proofErr w:type="spellStart"/>
                  <w:r w:rsidRPr="007518A2">
                    <w:rPr>
                      <w:rFonts w:ascii="Times New Roman" w:eastAsia="Times New Roman" w:hAnsi="Times New Roman" w:cs="Times New Roman"/>
                      <w:sz w:val="24"/>
                      <w:szCs w:val="24"/>
                      <w:lang w:eastAsia="uk-UA"/>
                    </w:rPr>
                    <w:t>правлiння</w:t>
                  </w:r>
                  <w:proofErr w:type="spellEnd"/>
                  <w:r w:rsidRPr="007518A2">
                    <w:rPr>
                      <w:rFonts w:ascii="Times New Roman" w:eastAsia="Times New Roman" w:hAnsi="Times New Roman" w:cs="Times New Roman"/>
                      <w:sz w:val="24"/>
                      <w:szCs w:val="24"/>
                      <w:lang w:eastAsia="uk-UA"/>
                    </w:rPr>
                    <w:t xml:space="preserve"> - генеральний директор</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7E8B2BC4"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 </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3C1B0526"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 </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73A161E3"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 </w:t>
                  </w:r>
                </w:p>
              </w:tc>
              <w:tc>
                <w:tcPr>
                  <w:tcW w:w="3750" w:type="dxa"/>
                  <w:tcBorders>
                    <w:left w:val="single" w:sz="24" w:space="0" w:color="FFFFFF"/>
                    <w:right w:val="single" w:sz="24" w:space="0" w:color="FFFFFF"/>
                  </w:tcBorders>
                  <w:shd w:val="clear" w:color="auto" w:fill="FFFFFF"/>
                  <w:tcMar>
                    <w:top w:w="150" w:type="dxa"/>
                    <w:left w:w="150" w:type="dxa"/>
                    <w:bottom w:w="150" w:type="dxa"/>
                    <w:right w:w="150" w:type="dxa"/>
                  </w:tcMar>
                  <w:hideMark/>
                </w:tcPr>
                <w:p w14:paraId="11352E90" w14:textId="77777777" w:rsidR="007518A2" w:rsidRPr="007518A2" w:rsidRDefault="007518A2" w:rsidP="007518A2">
                  <w:pPr>
                    <w:spacing w:after="300" w:line="240" w:lineRule="auto"/>
                    <w:jc w:val="center"/>
                    <w:rPr>
                      <w:rFonts w:ascii="Times New Roman" w:eastAsia="Times New Roman" w:hAnsi="Times New Roman" w:cs="Times New Roman"/>
                      <w:sz w:val="24"/>
                      <w:szCs w:val="24"/>
                      <w:lang w:eastAsia="uk-UA"/>
                    </w:rPr>
                  </w:pPr>
                  <w:proofErr w:type="spellStart"/>
                  <w:r w:rsidRPr="007518A2">
                    <w:rPr>
                      <w:rFonts w:ascii="Times New Roman" w:eastAsia="Times New Roman" w:hAnsi="Times New Roman" w:cs="Times New Roman"/>
                      <w:sz w:val="24"/>
                      <w:szCs w:val="24"/>
                      <w:lang w:eastAsia="uk-UA"/>
                    </w:rPr>
                    <w:t>Ренський</w:t>
                  </w:r>
                  <w:proofErr w:type="spellEnd"/>
                  <w:r w:rsidRPr="007518A2">
                    <w:rPr>
                      <w:rFonts w:ascii="Times New Roman" w:eastAsia="Times New Roman" w:hAnsi="Times New Roman" w:cs="Times New Roman"/>
                      <w:sz w:val="24"/>
                      <w:szCs w:val="24"/>
                      <w:lang w:eastAsia="uk-UA"/>
                    </w:rPr>
                    <w:t xml:space="preserve"> С.О.</w:t>
                  </w:r>
                </w:p>
              </w:tc>
            </w:tr>
            <w:tr w:rsidR="007518A2" w:rsidRPr="007518A2" w14:paraId="2675160B" w14:textId="77777777" w:rsidTr="007518A2">
              <w:tc>
                <w:tcPr>
                  <w:tcW w:w="0" w:type="auto"/>
                  <w:tcBorders>
                    <w:top w:val="single" w:sz="6" w:space="0" w:color="CCCCCC"/>
                    <w:left w:val="single" w:sz="24" w:space="0" w:color="FFFFFF"/>
                    <w:right w:val="single" w:sz="24" w:space="0" w:color="FFFFFF"/>
                  </w:tcBorders>
                  <w:shd w:val="clear" w:color="auto" w:fill="FFFFFF"/>
                  <w:tcMar>
                    <w:top w:w="150" w:type="dxa"/>
                    <w:left w:w="150" w:type="dxa"/>
                    <w:bottom w:w="150" w:type="dxa"/>
                    <w:right w:w="150" w:type="dxa"/>
                  </w:tcMar>
                  <w:hideMark/>
                </w:tcPr>
                <w:p w14:paraId="2791E105" w14:textId="77777777" w:rsidR="007518A2" w:rsidRPr="007518A2" w:rsidRDefault="007518A2" w:rsidP="007518A2">
                  <w:pPr>
                    <w:spacing w:after="300" w:line="240" w:lineRule="auto"/>
                    <w:jc w:val="center"/>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(посада)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2272383D"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 </w:t>
                  </w:r>
                </w:p>
              </w:tc>
              <w:tc>
                <w:tcPr>
                  <w:tcW w:w="0" w:type="auto"/>
                  <w:tcBorders>
                    <w:top w:val="single" w:sz="6" w:space="0" w:color="CCCCCC"/>
                    <w:left w:val="single" w:sz="24" w:space="0" w:color="FFFFFF"/>
                    <w:right w:val="single" w:sz="24" w:space="0" w:color="FFFFFF"/>
                  </w:tcBorders>
                  <w:shd w:val="clear" w:color="auto" w:fill="FFFFFF"/>
                  <w:tcMar>
                    <w:top w:w="150" w:type="dxa"/>
                    <w:left w:w="150" w:type="dxa"/>
                    <w:bottom w:w="150" w:type="dxa"/>
                    <w:right w:w="150" w:type="dxa"/>
                  </w:tcMar>
                  <w:hideMark/>
                </w:tcPr>
                <w:p w14:paraId="12E43136" w14:textId="77777777" w:rsidR="007518A2" w:rsidRPr="007518A2" w:rsidRDefault="007518A2" w:rsidP="007518A2">
                  <w:pPr>
                    <w:spacing w:after="300" w:line="240" w:lineRule="auto"/>
                    <w:jc w:val="center"/>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(підпис)</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5740AF2B"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 </w:t>
                  </w:r>
                </w:p>
              </w:tc>
              <w:tc>
                <w:tcPr>
                  <w:tcW w:w="0" w:type="auto"/>
                  <w:tcBorders>
                    <w:top w:val="single" w:sz="6" w:space="0" w:color="CCCCCC"/>
                    <w:left w:val="single" w:sz="24" w:space="0" w:color="FFFFFF"/>
                    <w:right w:val="single" w:sz="24" w:space="0" w:color="FFFFFF"/>
                  </w:tcBorders>
                  <w:shd w:val="clear" w:color="auto" w:fill="FFFFFF"/>
                  <w:tcMar>
                    <w:top w:w="150" w:type="dxa"/>
                    <w:left w:w="150" w:type="dxa"/>
                    <w:bottom w:w="150" w:type="dxa"/>
                    <w:right w:w="150" w:type="dxa"/>
                  </w:tcMar>
                  <w:hideMark/>
                </w:tcPr>
                <w:p w14:paraId="678CFA8E" w14:textId="77777777" w:rsidR="007518A2" w:rsidRPr="007518A2" w:rsidRDefault="007518A2" w:rsidP="007518A2">
                  <w:pPr>
                    <w:spacing w:after="300" w:line="240" w:lineRule="auto"/>
                    <w:jc w:val="center"/>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(прізвище та ініціали керівника)</w:t>
                  </w:r>
                </w:p>
              </w:tc>
            </w:tr>
          </w:tbl>
          <w:p w14:paraId="74DB7285" w14:textId="77777777" w:rsidR="007518A2" w:rsidRPr="007518A2" w:rsidRDefault="007518A2" w:rsidP="007518A2">
            <w:pPr>
              <w:shd w:val="clear" w:color="auto" w:fill="FFFFFF"/>
              <w:spacing w:before="100" w:beforeAutospacing="1" w:after="100" w:afterAutospacing="1" w:line="305" w:lineRule="atLeast"/>
              <w:jc w:val="both"/>
              <w:outlineLvl w:val="2"/>
              <w:rPr>
                <w:rFonts w:ascii="Arial" w:eastAsia="Times New Roman" w:hAnsi="Arial" w:cs="Arial"/>
                <w:b/>
                <w:bCs/>
                <w:color w:val="00335C"/>
                <w:sz w:val="21"/>
                <w:szCs w:val="21"/>
                <w:lang w:eastAsia="uk-UA"/>
              </w:rPr>
            </w:pPr>
            <w:r w:rsidRPr="007518A2">
              <w:rPr>
                <w:rFonts w:ascii="Arial" w:eastAsia="Times New Roman" w:hAnsi="Arial" w:cs="Arial"/>
                <w:b/>
                <w:bCs/>
                <w:color w:val="00335C"/>
                <w:sz w:val="21"/>
                <w:szCs w:val="21"/>
                <w:lang w:eastAsia="uk-UA"/>
              </w:rPr>
              <w:t>Особлива інформація емітента</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800"/>
              <w:gridCol w:w="3300"/>
            </w:tblGrid>
            <w:tr w:rsidR="007518A2" w:rsidRPr="007518A2" w14:paraId="2732E27C" w14:textId="77777777" w:rsidTr="007518A2">
              <w:tc>
                <w:tcPr>
                  <w:tcW w:w="0" w:type="auto"/>
                  <w:gridSpan w:val="2"/>
                  <w:shd w:val="clear" w:color="auto" w:fill="FFFFFF"/>
                  <w:tcMar>
                    <w:top w:w="150" w:type="dxa"/>
                    <w:left w:w="150" w:type="dxa"/>
                    <w:bottom w:w="150" w:type="dxa"/>
                    <w:right w:w="150" w:type="dxa"/>
                  </w:tcMar>
                  <w:hideMark/>
                </w:tcPr>
                <w:p w14:paraId="21C53FF2" w14:textId="77777777" w:rsidR="007518A2" w:rsidRPr="007518A2" w:rsidRDefault="007518A2" w:rsidP="007518A2">
                  <w:pPr>
                    <w:spacing w:after="300" w:line="240" w:lineRule="auto"/>
                    <w:jc w:val="center"/>
                    <w:rPr>
                      <w:rFonts w:ascii="Times New Roman" w:eastAsia="Times New Roman" w:hAnsi="Times New Roman" w:cs="Times New Roman"/>
                      <w:b/>
                      <w:bCs/>
                      <w:sz w:val="24"/>
                      <w:szCs w:val="24"/>
                      <w:lang w:eastAsia="uk-UA"/>
                    </w:rPr>
                  </w:pPr>
                  <w:r w:rsidRPr="007518A2">
                    <w:rPr>
                      <w:rFonts w:ascii="Times New Roman" w:eastAsia="Times New Roman" w:hAnsi="Times New Roman" w:cs="Times New Roman"/>
                      <w:b/>
                      <w:bCs/>
                      <w:sz w:val="24"/>
                      <w:szCs w:val="24"/>
                      <w:lang w:eastAsia="uk-UA"/>
                    </w:rPr>
                    <w:t>I. Загальні відомості</w:t>
                  </w:r>
                </w:p>
              </w:tc>
            </w:tr>
            <w:tr w:rsidR="007518A2" w:rsidRPr="007518A2" w14:paraId="69677573" w14:textId="77777777" w:rsidTr="007518A2">
              <w:tc>
                <w:tcPr>
                  <w:tcW w:w="5280" w:type="dxa"/>
                  <w:tcBorders>
                    <w:left w:val="single" w:sz="24" w:space="0" w:color="FFFFFF"/>
                    <w:right w:val="single" w:sz="24" w:space="0" w:color="FFFFFF"/>
                  </w:tcBorders>
                  <w:shd w:val="clear" w:color="auto" w:fill="FFFFFF"/>
                  <w:tcMar>
                    <w:top w:w="150" w:type="dxa"/>
                    <w:left w:w="150" w:type="dxa"/>
                    <w:bottom w:w="150" w:type="dxa"/>
                    <w:right w:w="150" w:type="dxa"/>
                  </w:tcMar>
                  <w:hideMark/>
                </w:tcPr>
                <w:p w14:paraId="66277208"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1. Повне найменування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124E8596"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i/>
                      <w:iCs/>
                      <w:sz w:val="24"/>
                      <w:szCs w:val="24"/>
                      <w:lang w:eastAsia="uk-UA"/>
                    </w:rPr>
                    <w:t>ПРИВАТНЕ АКЦIОНЕРНЕ ТОВАРИСТВО "ТЕХНОЛОГ"</w:t>
                  </w:r>
                </w:p>
              </w:tc>
            </w:tr>
            <w:tr w:rsidR="007518A2" w:rsidRPr="007518A2" w14:paraId="63F0ACB1" w14:textId="77777777" w:rsidTr="007518A2">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4111B231"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2. Організаційно-правова форма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5EEDCD7A"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Приватне акціонерне товариство</w:t>
                  </w:r>
                </w:p>
              </w:tc>
            </w:tr>
            <w:tr w:rsidR="007518A2" w:rsidRPr="007518A2" w14:paraId="15A49ADA" w14:textId="77777777" w:rsidTr="007518A2">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231DE74E"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3. Місцезнаходження</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4D3F6F7B"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 xml:space="preserve">71000 20300 </w:t>
                  </w:r>
                  <w:proofErr w:type="spellStart"/>
                  <w:r w:rsidRPr="007518A2">
                    <w:rPr>
                      <w:rFonts w:ascii="Times New Roman" w:eastAsia="Times New Roman" w:hAnsi="Times New Roman" w:cs="Times New Roman"/>
                      <w:sz w:val="24"/>
                      <w:szCs w:val="24"/>
                      <w:lang w:eastAsia="uk-UA"/>
                    </w:rPr>
                    <w:t>м.Умань</w:t>
                  </w:r>
                  <w:proofErr w:type="spellEnd"/>
                  <w:r w:rsidRPr="007518A2">
                    <w:rPr>
                      <w:rFonts w:ascii="Times New Roman" w:eastAsia="Times New Roman" w:hAnsi="Times New Roman" w:cs="Times New Roman"/>
                      <w:sz w:val="24"/>
                      <w:szCs w:val="24"/>
                      <w:lang w:eastAsia="uk-UA"/>
                    </w:rPr>
                    <w:t xml:space="preserve"> </w:t>
                  </w:r>
                  <w:proofErr w:type="spellStart"/>
                  <w:r w:rsidRPr="007518A2">
                    <w:rPr>
                      <w:rFonts w:ascii="Times New Roman" w:eastAsia="Times New Roman" w:hAnsi="Times New Roman" w:cs="Times New Roman"/>
                      <w:sz w:val="24"/>
                      <w:szCs w:val="24"/>
                      <w:lang w:eastAsia="uk-UA"/>
                    </w:rPr>
                    <w:t>вул.Стара</w:t>
                  </w:r>
                  <w:proofErr w:type="spellEnd"/>
                  <w:r w:rsidRPr="007518A2">
                    <w:rPr>
                      <w:rFonts w:ascii="Times New Roman" w:eastAsia="Times New Roman" w:hAnsi="Times New Roman" w:cs="Times New Roman"/>
                      <w:sz w:val="24"/>
                      <w:szCs w:val="24"/>
                      <w:lang w:eastAsia="uk-UA"/>
                    </w:rPr>
                    <w:t xml:space="preserve"> прорізна, 8</w:t>
                  </w:r>
                </w:p>
              </w:tc>
            </w:tr>
            <w:tr w:rsidR="007518A2" w:rsidRPr="007518A2" w14:paraId="35A82365" w14:textId="77777777" w:rsidTr="007518A2">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66D55683"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lastRenderedPageBreak/>
                    <w:t>4.Ідентифікаційний код юридичної особи</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2164DE12"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14181442</w:t>
                  </w:r>
                </w:p>
              </w:tc>
            </w:tr>
            <w:tr w:rsidR="007518A2" w:rsidRPr="007518A2" w14:paraId="482656F1" w14:textId="77777777" w:rsidTr="007518A2">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0E629EC7"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5. Міжміський код та телефон, факс</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7871FDE6"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(04744) 4-03-03 (04744) 4-03-03</w:t>
                  </w:r>
                </w:p>
              </w:tc>
            </w:tr>
            <w:tr w:rsidR="007518A2" w:rsidRPr="007518A2" w14:paraId="625DA4D4" w14:textId="77777777" w:rsidTr="007518A2">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01E23518"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6. Адреса електронної пошти</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5E1B8F84" w14:textId="77FCE26C"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noProof/>
                      <w:sz w:val="24"/>
                      <w:szCs w:val="24"/>
                      <w:lang w:eastAsia="uk-UA"/>
                    </w:rPr>
                    <w:drawing>
                      <wp:inline distT="0" distB="0" distL="0" distR="0" wp14:anchorId="78C932E3" wp14:editId="3272C503">
                        <wp:extent cx="19050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2875"/>
                                </a:xfrm>
                                <a:prstGeom prst="rect">
                                  <a:avLst/>
                                </a:prstGeom>
                                <a:noFill/>
                                <a:ln>
                                  <a:noFill/>
                                </a:ln>
                              </pic:spPr>
                            </pic:pic>
                          </a:graphicData>
                        </a:graphic>
                      </wp:inline>
                    </w:drawing>
                  </w:r>
                </w:p>
              </w:tc>
            </w:tr>
            <w:tr w:rsidR="007518A2" w:rsidRPr="007518A2" w14:paraId="05CCC365" w14:textId="77777777" w:rsidTr="007518A2">
              <w:tc>
                <w:tcPr>
                  <w:tcW w:w="0" w:type="auto"/>
                  <w:shd w:val="clear" w:color="auto" w:fill="FFFFFF"/>
                  <w:vAlign w:val="center"/>
                  <w:hideMark/>
                </w:tcPr>
                <w:p w14:paraId="3D893CBF"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p>
              </w:tc>
              <w:tc>
                <w:tcPr>
                  <w:tcW w:w="0" w:type="auto"/>
                  <w:shd w:val="clear" w:color="auto" w:fill="FFFFFF"/>
                  <w:vAlign w:val="center"/>
                  <w:hideMark/>
                </w:tcPr>
                <w:p w14:paraId="54EC3C29" w14:textId="77777777" w:rsidR="007518A2" w:rsidRPr="007518A2" w:rsidRDefault="007518A2" w:rsidP="007518A2">
                  <w:pPr>
                    <w:spacing w:after="300" w:line="240" w:lineRule="auto"/>
                    <w:rPr>
                      <w:rFonts w:ascii="Times New Roman" w:eastAsia="Times New Roman" w:hAnsi="Times New Roman" w:cs="Times New Roman"/>
                      <w:sz w:val="20"/>
                      <w:szCs w:val="20"/>
                      <w:lang w:eastAsia="uk-UA"/>
                    </w:rPr>
                  </w:pPr>
                </w:p>
              </w:tc>
            </w:tr>
            <w:tr w:rsidR="007518A2" w:rsidRPr="007518A2" w14:paraId="174D5D67" w14:textId="77777777" w:rsidTr="007518A2">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1B70ACA5"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4C9BFD33"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Державна установа «Агентство з розвитку інфраструктури фондового ринку України»</w:t>
                  </w:r>
                  <w:r w:rsidRPr="007518A2">
                    <w:rPr>
                      <w:rFonts w:ascii="Times New Roman" w:eastAsia="Times New Roman" w:hAnsi="Times New Roman" w:cs="Times New Roman"/>
                      <w:sz w:val="24"/>
                      <w:szCs w:val="24"/>
                      <w:lang w:eastAsia="uk-UA"/>
                    </w:rPr>
                    <w:br/>
                    <w:t>21676262</w:t>
                  </w:r>
                  <w:r w:rsidRPr="007518A2">
                    <w:rPr>
                      <w:rFonts w:ascii="Times New Roman" w:eastAsia="Times New Roman" w:hAnsi="Times New Roman" w:cs="Times New Roman"/>
                      <w:sz w:val="24"/>
                      <w:szCs w:val="24"/>
                      <w:lang w:eastAsia="uk-UA"/>
                    </w:rPr>
                    <w:br/>
                    <w:t>804</w:t>
                  </w:r>
                  <w:r w:rsidRPr="007518A2">
                    <w:rPr>
                      <w:rFonts w:ascii="Times New Roman" w:eastAsia="Times New Roman" w:hAnsi="Times New Roman" w:cs="Times New Roman"/>
                      <w:sz w:val="24"/>
                      <w:szCs w:val="24"/>
                      <w:lang w:eastAsia="uk-UA"/>
                    </w:rPr>
                    <w:br/>
                    <w:t>DR/00001/APA</w:t>
                  </w:r>
                </w:p>
              </w:tc>
            </w:tr>
          </w:tbl>
          <w:p w14:paraId="0E050406" w14:textId="77777777" w:rsidR="007518A2" w:rsidRPr="007518A2" w:rsidRDefault="007518A2" w:rsidP="007518A2">
            <w:pPr>
              <w:shd w:val="clear" w:color="auto" w:fill="FFFFFF"/>
              <w:spacing w:after="0" w:line="240" w:lineRule="auto"/>
              <w:jc w:val="both"/>
              <w:rPr>
                <w:rFonts w:ascii="Arial" w:eastAsia="Times New Roman" w:hAnsi="Arial" w:cs="Arial"/>
                <w:vanish/>
                <w:color w:val="00335C"/>
                <w:sz w:val="18"/>
                <w:szCs w:val="18"/>
                <w:lang w:eastAsia="uk-UA"/>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3870"/>
              <w:gridCol w:w="7480"/>
              <w:gridCol w:w="2750"/>
            </w:tblGrid>
            <w:tr w:rsidR="007518A2" w:rsidRPr="007518A2" w14:paraId="27460578" w14:textId="77777777" w:rsidTr="007518A2">
              <w:tc>
                <w:tcPr>
                  <w:tcW w:w="0" w:type="auto"/>
                  <w:gridSpan w:val="3"/>
                  <w:shd w:val="clear" w:color="auto" w:fill="FFFFFF"/>
                  <w:tcMar>
                    <w:top w:w="150" w:type="dxa"/>
                    <w:left w:w="150" w:type="dxa"/>
                    <w:bottom w:w="150" w:type="dxa"/>
                    <w:right w:w="150" w:type="dxa"/>
                  </w:tcMar>
                  <w:hideMark/>
                </w:tcPr>
                <w:p w14:paraId="71781838" w14:textId="77777777" w:rsidR="007518A2" w:rsidRPr="007518A2" w:rsidRDefault="007518A2" w:rsidP="007518A2">
                  <w:pPr>
                    <w:spacing w:after="300" w:line="240" w:lineRule="auto"/>
                    <w:jc w:val="center"/>
                    <w:rPr>
                      <w:rFonts w:ascii="Times New Roman" w:eastAsia="Times New Roman" w:hAnsi="Times New Roman" w:cs="Times New Roman"/>
                      <w:b/>
                      <w:bCs/>
                      <w:sz w:val="24"/>
                      <w:szCs w:val="24"/>
                      <w:lang w:eastAsia="uk-UA"/>
                    </w:rPr>
                  </w:pPr>
                  <w:r w:rsidRPr="007518A2">
                    <w:rPr>
                      <w:rFonts w:ascii="Times New Roman" w:eastAsia="Times New Roman" w:hAnsi="Times New Roman" w:cs="Times New Roman"/>
                      <w:b/>
                      <w:bCs/>
                      <w:sz w:val="24"/>
                      <w:szCs w:val="24"/>
                      <w:lang w:eastAsia="uk-UA"/>
                    </w:rPr>
                    <w:t>II. Дані про дату та місце оприлюднення Повідомлення</w:t>
                  </w:r>
                  <w:r w:rsidRPr="007518A2">
                    <w:rPr>
                      <w:rFonts w:ascii="Times New Roman" w:eastAsia="Times New Roman" w:hAnsi="Times New Roman" w:cs="Times New Roman"/>
                      <w:b/>
                      <w:bCs/>
                      <w:sz w:val="24"/>
                      <w:szCs w:val="24"/>
                      <w:lang w:eastAsia="uk-UA"/>
                    </w:rPr>
                    <w:br/>
                    <w:t>(Повідомлення про інформацію)</w:t>
                  </w:r>
                </w:p>
              </w:tc>
            </w:tr>
            <w:tr w:rsidR="007518A2" w:rsidRPr="007518A2" w14:paraId="6757238B" w14:textId="77777777" w:rsidTr="007518A2">
              <w:tc>
                <w:tcPr>
                  <w:tcW w:w="3870" w:type="dxa"/>
                  <w:vMerge w:val="restart"/>
                  <w:tcBorders>
                    <w:left w:val="single" w:sz="24" w:space="0" w:color="FFFFFF"/>
                    <w:right w:val="single" w:sz="24" w:space="0" w:color="FFFFFF"/>
                  </w:tcBorders>
                  <w:shd w:val="clear" w:color="auto" w:fill="FFFFFF"/>
                  <w:tcMar>
                    <w:top w:w="150" w:type="dxa"/>
                    <w:left w:w="150" w:type="dxa"/>
                    <w:bottom w:w="150" w:type="dxa"/>
                    <w:right w:w="150" w:type="dxa"/>
                  </w:tcMar>
                  <w:hideMark/>
                </w:tcPr>
                <w:p w14:paraId="444CA070"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Повідомлення розміщено на власному веб-сайті учасника фондового ринку</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4AB3CC58"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u w:val="single"/>
                      <w:lang w:eastAsia="uk-UA"/>
                    </w:rPr>
                    <w:t>http://www.14181442.smida.gov.ua</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6EB315C5"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u w:val="single"/>
                      <w:lang w:eastAsia="uk-UA"/>
                    </w:rPr>
                    <w:t>17.12.2019</w:t>
                  </w:r>
                </w:p>
              </w:tc>
            </w:tr>
            <w:tr w:rsidR="007518A2" w:rsidRPr="007518A2" w14:paraId="25300BAA" w14:textId="77777777" w:rsidTr="007518A2">
              <w:tc>
                <w:tcPr>
                  <w:tcW w:w="0" w:type="auto"/>
                  <w:vMerge/>
                  <w:tcBorders>
                    <w:left w:val="single" w:sz="24" w:space="0" w:color="FFFFFF"/>
                    <w:right w:val="single" w:sz="24" w:space="0" w:color="FFFFFF"/>
                  </w:tcBorders>
                  <w:shd w:val="clear" w:color="auto" w:fill="FFFFFF"/>
                  <w:vAlign w:val="center"/>
                  <w:hideMark/>
                </w:tcPr>
                <w:p w14:paraId="14FB8ACD"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1108A541"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(адреса сторінки)</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13B86CBB" w14:textId="77777777" w:rsidR="007518A2" w:rsidRPr="007518A2" w:rsidRDefault="007518A2" w:rsidP="007518A2">
                  <w:pPr>
                    <w:spacing w:after="300" w:line="240" w:lineRule="auto"/>
                    <w:rPr>
                      <w:rFonts w:ascii="Times New Roman" w:eastAsia="Times New Roman" w:hAnsi="Times New Roman" w:cs="Times New Roman"/>
                      <w:sz w:val="24"/>
                      <w:szCs w:val="24"/>
                      <w:lang w:eastAsia="uk-UA"/>
                    </w:rPr>
                  </w:pPr>
                  <w:r w:rsidRPr="007518A2">
                    <w:rPr>
                      <w:rFonts w:ascii="Times New Roman" w:eastAsia="Times New Roman" w:hAnsi="Times New Roman" w:cs="Times New Roman"/>
                      <w:sz w:val="24"/>
                      <w:szCs w:val="24"/>
                      <w:lang w:eastAsia="uk-UA"/>
                    </w:rPr>
                    <w:t>(дата)</w:t>
                  </w:r>
                </w:p>
              </w:tc>
            </w:tr>
          </w:tbl>
          <w:p w14:paraId="4A91770E" w14:textId="0175D08B" w:rsidR="00404F3F" w:rsidRPr="00404F3F" w:rsidRDefault="00404F3F" w:rsidP="00404F3F">
            <w:pPr>
              <w:spacing w:after="300" w:line="240" w:lineRule="auto"/>
              <w:rPr>
                <w:rFonts w:ascii="Arial" w:eastAsia="Times New Roman" w:hAnsi="Arial" w:cs="Arial"/>
                <w:color w:val="00335C"/>
                <w:sz w:val="18"/>
                <w:szCs w:val="18"/>
                <w:lang w:eastAsia="uk-UA"/>
              </w:rPr>
            </w:pPr>
          </w:p>
        </w:tc>
        <w:tc>
          <w:tcPr>
            <w:tcW w:w="13851" w:type="dxa"/>
            <w:tcBorders>
              <w:left w:val="single" w:sz="24" w:space="0" w:color="FFFFFF"/>
              <w:right w:val="single" w:sz="24" w:space="0" w:color="FFFFFF"/>
            </w:tcBorders>
            <w:shd w:val="clear" w:color="auto" w:fill="E4F1FF"/>
            <w:tcMar>
              <w:top w:w="150" w:type="dxa"/>
              <w:left w:w="150" w:type="dxa"/>
              <w:bottom w:w="150" w:type="dxa"/>
              <w:right w:w="150" w:type="dxa"/>
            </w:tcMar>
            <w:vAlign w:val="center"/>
          </w:tcPr>
          <w:p w14:paraId="49914142" w14:textId="7FE7FA2F" w:rsidR="00404F3F" w:rsidRPr="00404F3F" w:rsidRDefault="00404F3F" w:rsidP="00404F3F">
            <w:pPr>
              <w:spacing w:after="300" w:line="240" w:lineRule="auto"/>
              <w:rPr>
                <w:rFonts w:ascii="Arial" w:eastAsia="Times New Roman" w:hAnsi="Arial" w:cs="Arial"/>
                <w:color w:val="00335C"/>
                <w:sz w:val="18"/>
                <w:szCs w:val="18"/>
                <w:lang w:eastAsia="uk-UA"/>
              </w:rPr>
            </w:pPr>
          </w:p>
        </w:tc>
      </w:tr>
      <w:tr w:rsidR="00404F3F" w:rsidRPr="00404F3F" w14:paraId="338E3563" w14:textId="77777777" w:rsidTr="007518A2">
        <w:tc>
          <w:tcPr>
            <w:tcW w:w="2268" w:type="dxa"/>
            <w:tcBorders>
              <w:left w:val="single" w:sz="24" w:space="0" w:color="FFFFFF"/>
              <w:right w:val="single" w:sz="24" w:space="0" w:color="FFFFFF"/>
            </w:tcBorders>
            <w:shd w:val="clear" w:color="auto" w:fill="EDF8FF"/>
            <w:tcMar>
              <w:top w:w="150" w:type="dxa"/>
              <w:left w:w="150" w:type="dxa"/>
              <w:bottom w:w="150" w:type="dxa"/>
              <w:right w:w="150" w:type="dxa"/>
            </w:tcMar>
            <w:vAlign w:val="center"/>
          </w:tcPr>
          <w:p w14:paraId="4F834CBF" w14:textId="3FF64314" w:rsidR="00404F3F" w:rsidRPr="00404F3F" w:rsidRDefault="00404F3F" w:rsidP="00404F3F">
            <w:pPr>
              <w:spacing w:after="300" w:line="240" w:lineRule="auto"/>
              <w:rPr>
                <w:rFonts w:ascii="Arial" w:eastAsia="Times New Roman" w:hAnsi="Arial" w:cs="Arial"/>
                <w:color w:val="00335C"/>
                <w:sz w:val="18"/>
                <w:szCs w:val="18"/>
                <w:lang w:eastAsia="uk-UA"/>
              </w:rPr>
            </w:pPr>
          </w:p>
        </w:tc>
        <w:tc>
          <w:tcPr>
            <w:tcW w:w="13851" w:type="dxa"/>
            <w:tcBorders>
              <w:left w:val="single" w:sz="24" w:space="0" w:color="FFFFFF"/>
              <w:right w:val="single" w:sz="24" w:space="0" w:color="FFFFFF"/>
            </w:tcBorders>
            <w:shd w:val="clear" w:color="auto" w:fill="EDF8FF"/>
            <w:tcMar>
              <w:top w:w="150" w:type="dxa"/>
              <w:left w:w="150" w:type="dxa"/>
              <w:bottom w:w="150" w:type="dxa"/>
              <w:right w:w="150" w:type="dxa"/>
            </w:tcMar>
            <w:vAlign w:val="center"/>
          </w:tcPr>
          <w:p w14:paraId="7B241D8A" w14:textId="1FCE1487" w:rsidR="00404F3F" w:rsidRPr="00404F3F" w:rsidRDefault="00404F3F" w:rsidP="00404F3F">
            <w:pPr>
              <w:spacing w:after="300" w:line="240" w:lineRule="auto"/>
              <w:rPr>
                <w:rFonts w:ascii="Arial" w:eastAsia="Times New Roman" w:hAnsi="Arial" w:cs="Arial"/>
                <w:color w:val="00335C"/>
                <w:sz w:val="18"/>
                <w:szCs w:val="18"/>
                <w:lang w:eastAsia="uk-UA"/>
              </w:rPr>
            </w:pPr>
          </w:p>
        </w:tc>
      </w:tr>
      <w:tr w:rsidR="00404F3F" w:rsidRPr="00404F3F" w14:paraId="2F97C4E6" w14:textId="77777777" w:rsidTr="007518A2">
        <w:tc>
          <w:tcPr>
            <w:tcW w:w="2268" w:type="dxa"/>
            <w:tcBorders>
              <w:left w:val="single" w:sz="24" w:space="0" w:color="FFFFFF"/>
              <w:right w:val="single" w:sz="24" w:space="0" w:color="FFFFFF"/>
            </w:tcBorders>
            <w:shd w:val="clear" w:color="auto" w:fill="E4F1FF"/>
            <w:tcMar>
              <w:top w:w="150" w:type="dxa"/>
              <w:left w:w="150" w:type="dxa"/>
              <w:bottom w:w="150" w:type="dxa"/>
              <w:right w:w="150" w:type="dxa"/>
            </w:tcMar>
            <w:vAlign w:val="center"/>
          </w:tcPr>
          <w:p w14:paraId="71A2F359" w14:textId="502C0E52" w:rsidR="00404F3F" w:rsidRPr="00404F3F" w:rsidRDefault="00404F3F" w:rsidP="00404F3F">
            <w:pPr>
              <w:spacing w:after="300" w:line="240" w:lineRule="auto"/>
              <w:rPr>
                <w:rFonts w:ascii="Arial" w:eastAsia="Times New Roman" w:hAnsi="Arial" w:cs="Arial"/>
                <w:color w:val="00335C"/>
                <w:sz w:val="18"/>
                <w:szCs w:val="18"/>
                <w:lang w:eastAsia="uk-UA"/>
              </w:rPr>
            </w:pPr>
          </w:p>
        </w:tc>
        <w:tc>
          <w:tcPr>
            <w:tcW w:w="13851" w:type="dxa"/>
            <w:tcBorders>
              <w:left w:val="single" w:sz="24" w:space="0" w:color="FFFFFF"/>
              <w:right w:val="single" w:sz="24" w:space="0" w:color="FFFFFF"/>
            </w:tcBorders>
            <w:shd w:val="clear" w:color="auto" w:fill="E4F1FF"/>
            <w:tcMar>
              <w:top w:w="150" w:type="dxa"/>
              <w:left w:w="150" w:type="dxa"/>
              <w:bottom w:w="150" w:type="dxa"/>
              <w:right w:w="150" w:type="dxa"/>
            </w:tcMar>
            <w:vAlign w:val="center"/>
          </w:tcPr>
          <w:p w14:paraId="135E9C1D" w14:textId="657838E8" w:rsidR="00404F3F" w:rsidRPr="00404F3F" w:rsidRDefault="00404F3F" w:rsidP="00404F3F">
            <w:pPr>
              <w:spacing w:after="300" w:line="240" w:lineRule="auto"/>
              <w:rPr>
                <w:rFonts w:ascii="Arial" w:eastAsia="Times New Roman" w:hAnsi="Arial" w:cs="Arial"/>
                <w:color w:val="00335C"/>
                <w:sz w:val="18"/>
                <w:szCs w:val="18"/>
                <w:lang w:eastAsia="uk-UA"/>
              </w:rPr>
            </w:pPr>
          </w:p>
        </w:tc>
      </w:tr>
      <w:tr w:rsidR="00404F3F" w:rsidRPr="00404F3F" w14:paraId="51A50E9C" w14:textId="77777777" w:rsidTr="007518A2">
        <w:tc>
          <w:tcPr>
            <w:tcW w:w="2268" w:type="dxa"/>
            <w:tcBorders>
              <w:left w:val="single" w:sz="24" w:space="0" w:color="FFFFFF"/>
              <w:right w:val="single" w:sz="24" w:space="0" w:color="FFFFFF"/>
            </w:tcBorders>
            <w:shd w:val="clear" w:color="auto" w:fill="EDF8FF"/>
            <w:tcMar>
              <w:top w:w="150" w:type="dxa"/>
              <w:left w:w="150" w:type="dxa"/>
              <w:bottom w:w="150" w:type="dxa"/>
              <w:right w:w="150" w:type="dxa"/>
            </w:tcMar>
            <w:vAlign w:val="center"/>
          </w:tcPr>
          <w:p w14:paraId="6C698684" w14:textId="1C0648E6" w:rsidR="00404F3F" w:rsidRPr="00404F3F" w:rsidRDefault="00404F3F" w:rsidP="00404F3F">
            <w:pPr>
              <w:spacing w:after="300" w:line="240" w:lineRule="auto"/>
              <w:rPr>
                <w:rFonts w:ascii="Arial" w:eastAsia="Times New Roman" w:hAnsi="Arial" w:cs="Arial"/>
                <w:color w:val="00335C"/>
                <w:sz w:val="18"/>
                <w:szCs w:val="18"/>
                <w:lang w:eastAsia="uk-UA"/>
              </w:rPr>
            </w:pPr>
          </w:p>
        </w:tc>
        <w:tc>
          <w:tcPr>
            <w:tcW w:w="13851" w:type="dxa"/>
            <w:tcBorders>
              <w:left w:val="single" w:sz="24" w:space="0" w:color="FFFFFF"/>
              <w:right w:val="single" w:sz="24" w:space="0" w:color="FFFFFF"/>
            </w:tcBorders>
            <w:shd w:val="clear" w:color="auto" w:fill="EDF8FF"/>
            <w:tcMar>
              <w:top w:w="150" w:type="dxa"/>
              <w:left w:w="150" w:type="dxa"/>
              <w:bottom w:w="150" w:type="dxa"/>
              <w:right w:w="150" w:type="dxa"/>
            </w:tcMar>
            <w:vAlign w:val="center"/>
          </w:tcPr>
          <w:p w14:paraId="275A636D" w14:textId="452E4B29" w:rsidR="00404F3F" w:rsidRPr="00404F3F" w:rsidRDefault="00404F3F" w:rsidP="00404F3F">
            <w:pPr>
              <w:spacing w:after="300" w:line="240" w:lineRule="auto"/>
              <w:rPr>
                <w:rFonts w:ascii="Arial" w:eastAsia="Times New Roman" w:hAnsi="Arial" w:cs="Arial"/>
                <w:color w:val="00335C"/>
                <w:sz w:val="18"/>
                <w:szCs w:val="18"/>
                <w:lang w:eastAsia="uk-UA"/>
              </w:rPr>
            </w:pPr>
          </w:p>
        </w:tc>
      </w:tr>
      <w:tr w:rsidR="00404F3F" w:rsidRPr="00404F3F" w14:paraId="49F2DB4F" w14:textId="77777777" w:rsidTr="007518A2">
        <w:tc>
          <w:tcPr>
            <w:tcW w:w="2268" w:type="dxa"/>
            <w:tcBorders>
              <w:left w:val="single" w:sz="24" w:space="0" w:color="FFFFFF"/>
              <w:right w:val="single" w:sz="24" w:space="0" w:color="FFFFFF"/>
            </w:tcBorders>
            <w:shd w:val="clear" w:color="auto" w:fill="E4F1FF"/>
            <w:tcMar>
              <w:top w:w="150" w:type="dxa"/>
              <w:left w:w="150" w:type="dxa"/>
              <w:bottom w:w="150" w:type="dxa"/>
              <w:right w:w="150" w:type="dxa"/>
            </w:tcMar>
            <w:vAlign w:val="center"/>
          </w:tcPr>
          <w:p w14:paraId="442E517C" w14:textId="5C8E7331" w:rsidR="00404F3F" w:rsidRPr="00404F3F" w:rsidRDefault="00404F3F" w:rsidP="00404F3F">
            <w:pPr>
              <w:spacing w:after="300" w:line="240" w:lineRule="auto"/>
              <w:rPr>
                <w:rFonts w:ascii="Arial" w:eastAsia="Times New Roman" w:hAnsi="Arial" w:cs="Arial"/>
                <w:color w:val="00335C"/>
                <w:sz w:val="18"/>
                <w:szCs w:val="18"/>
                <w:lang w:eastAsia="uk-UA"/>
              </w:rPr>
            </w:pPr>
          </w:p>
        </w:tc>
        <w:tc>
          <w:tcPr>
            <w:tcW w:w="13851" w:type="dxa"/>
            <w:tcBorders>
              <w:left w:val="single" w:sz="24" w:space="0" w:color="FFFFFF"/>
              <w:right w:val="single" w:sz="24" w:space="0" w:color="FFFFFF"/>
            </w:tcBorders>
            <w:shd w:val="clear" w:color="auto" w:fill="E4F1FF"/>
            <w:tcMar>
              <w:top w:w="150" w:type="dxa"/>
              <w:left w:w="150" w:type="dxa"/>
              <w:bottom w:w="150" w:type="dxa"/>
              <w:right w:w="150" w:type="dxa"/>
            </w:tcMar>
            <w:vAlign w:val="center"/>
          </w:tcPr>
          <w:p w14:paraId="3FF8E195" w14:textId="382773B3" w:rsidR="00404F3F" w:rsidRPr="00404F3F" w:rsidRDefault="00404F3F" w:rsidP="00404F3F">
            <w:pPr>
              <w:spacing w:after="300" w:line="240" w:lineRule="auto"/>
              <w:rPr>
                <w:rFonts w:ascii="Arial" w:eastAsia="Times New Roman" w:hAnsi="Arial" w:cs="Arial"/>
                <w:color w:val="00335C"/>
                <w:sz w:val="18"/>
                <w:szCs w:val="18"/>
                <w:lang w:eastAsia="uk-UA"/>
              </w:rPr>
            </w:pPr>
          </w:p>
        </w:tc>
      </w:tr>
      <w:tr w:rsidR="00404F3F" w:rsidRPr="00404F3F" w14:paraId="28981811" w14:textId="77777777" w:rsidTr="007518A2">
        <w:tc>
          <w:tcPr>
            <w:tcW w:w="2268" w:type="dxa"/>
            <w:tcBorders>
              <w:left w:val="single" w:sz="24" w:space="0" w:color="FFFFFF"/>
              <w:right w:val="single" w:sz="24" w:space="0" w:color="FFFFFF"/>
            </w:tcBorders>
            <w:shd w:val="clear" w:color="auto" w:fill="EDF8FF"/>
            <w:tcMar>
              <w:top w:w="150" w:type="dxa"/>
              <w:left w:w="150" w:type="dxa"/>
              <w:bottom w:w="150" w:type="dxa"/>
              <w:right w:w="150" w:type="dxa"/>
            </w:tcMar>
            <w:vAlign w:val="center"/>
          </w:tcPr>
          <w:p w14:paraId="04D438CC" w14:textId="1560B32A" w:rsidR="00404F3F" w:rsidRPr="00404F3F" w:rsidRDefault="00404F3F" w:rsidP="00404F3F">
            <w:pPr>
              <w:spacing w:after="300" w:line="240" w:lineRule="auto"/>
              <w:rPr>
                <w:rFonts w:ascii="Arial" w:eastAsia="Times New Roman" w:hAnsi="Arial" w:cs="Arial"/>
                <w:color w:val="00335C"/>
                <w:sz w:val="18"/>
                <w:szCs w:val="18"/>
                <w:lang w:eastAsia="uk-UA"/>
              </w:rPr>
            </w:pPr>
          </w:p>
        </w:tc>
        <w:tc>
          <w:tcPr>
            <w:tcW w:w="13851" w:type="dxa"/>
            <w:tcBorders>
              <w:left w:val="single" w:sz="24" w:space="0" w:color="FFFFFF"/>
              <w:right w:val="single" w:sz="24" w:space="0" w:color="FFFFFF"/>
            </w:tcBorders>
            <w:shd w:val="clear" w:color="auto" w:fill="EDF8FF"/>
            <w:tcMar>
              <w:top w:w="150" w:type="dxa"/>
              <w:left w:w="150" w:type="dxa"/>
              <w:bottom w:w="150" w:type="dxa"/>
              <w:right w:w="150" w:type="dxa"/>
            </w:tcMar>
            <w:vAlign w:val="center"/>
          </w:tcPr>
          <w:p w14:paraId="5C93AE71" w14:textId="5FE5FE7C" w:rsidR="00404F3F" w:rsidRPr="00404F3F" w:rsidRDefault="00404F3F" w:rsidP="00404F3F">
            <w:pPr>
              <w:spacing w:after="300" w:line="240" w:lineRule="auto"/>
              <w:rPr>
                <w:rFonts w:ascii="Arial" w:eastAsia="Times New Roman" w:hAnsi="Arial" w:cs="Arial"/>
                <w:color w:val="00335C"/>
                <w:sz w:val="18"/>
                <w:szCs w:val="18"/>
                <w:lang w:eastAsia="uk-UA"/>
              </w:rPr>
            </w:pPr>
          </w:p>
        </w:tc>
      </w:tr>
      <w:tr w:rsidR="00404F3F" w:rsidRPr="00404F3F" w14:paraId="7A5C9A41" w14:textId="77777777" w:rsidTr="007518A2">
        <w:tc>
          <w:tcPr>
            <w:tcW w:w="2268" w:type="dxa"/>
            <w:tcBorders>
              <w:left w:val="single" w:sz="24" w:space="0" w:color="FFFFFF"/>
              <w:right w:val="single" w:sz="24" w:space="0" w:color="FFFFFF"/>
            </w:tcBorders>
            <w:shd w:val="clear" w:color="auto" w:fill="E4F1FF"/>
            <w:tcMar>
              <w:top w:w="150" w:type="dxa"/>
              <w:left w:w="150" w:type="dxa"/>
              <w:bottom w:w="150" w:type="dxa"/>
              <w:right w:w="150" w:type="dxa"/>
            </w:tcMar>
            <w:vAlign w:val="center"/>
          </w:tcPr>
          <w:p w14:paraId="6DE0170B" w14:textId="0057A6A0" w:rsidR="00404F3F" w:rsidRPr="00404F3F" w:rsidRDefault="00404F3F" w:rsidP="00404F3F">
            <w:pPr>
              <w:spacing w:after="300" w:line="240" w:lineRule="auto"/>
              <w:rPr>
                <w:rFonts w:ascii="Arial" w:eastAsia="Times New Roman" w:hAnsi="Arial" w:cs="Arial"/>
                <w:color w:val="00335C"/>
                <w:sz w:val="18"/>
                <w:szCs w:val="18"/>
                <w:lang w:eastAsia="uk-UA"/>
              </w:rPr>
            </w:pPr>
          </w:p>
        </w:tc>
        <w:tc>
          <w:tcPr>
            <w:tcW w:w="13851" w:type="dxa"/>
            <w:tcBorders>
              <w:left w:val="single" w:sz="24" w:space="0" w:color="FFFFFF"/>
              <w:right w:val="single" w:sz="24" w:space="0" w:color="FFFFFF"/>
            </w:tcBorders>
            <w:shd w:val="clear" w:color="auto" w:fill="E4F1FF"/>
            <w:tcMar>
              <w:top w:w="150" w:type="dxa"/>
              <w:left w:w="150" w:type="dxa"/>
              <w:bottom w:w="150" w:type="dxa"/>
              <w:right w:w="150" w:type="dxa"/>
            </w:tcMar>
            <w:vAlign w:val="center"/>
          </w:tcPr>
          <w:p w14:paraId="48E0FD27" w14:textId="39C61D1D" w:rsidR="00404F3F" w:rsidRPr="00404F3F" w:rsidRDefault="00404F3F" w:rsidP="00404F3F">
            <w:pPr>
              <w:spacing w:after="300" w:line="240" w:lineRule="auto"/>
              <w:rPr>
                <w:rFonts w:ascii="Arial" w:eastAsia="Times New Roman" w:hAnsi="Arial" w:cs="Arial"/>
                <w:color w:val="00335C"/>
                <w:sz w:val="18"/>
                <w:szCs w:val="18"/>
                <w:lang w:eastAsia="uk-UA"/>
              </w:rPr>
            </w:pPr>
          </w:p>
        </w:tc>
      </w:tr>
      <w:tr w:rsidR="00404F3F" w:rsidRPr="00404F3F" w14:paraId="4CC0B09C" w14:textId="77777777" w:rsidTr="007518A2">
        <w:tc>
          <w:tcPr>
            <w:tcW w:w="2268" w:type="dxa"/>
            <w:tcBorders>
              <w:left w:val="single" w:sz="24" w:space="0" w:color="FFFFFF"/>
              <w:right w:val="single" w:sz="24" w:space="0" w:color="FFFFFF"/>
            </w:tcBorders>
            <w:shd w:val="clear" w:color="auto" w:fill="EDF8FF"/>
            <w:tcMar>
              <w:top w:w="150" w:type="dxa"/>
              <w:left w:w="150" w:type="dxa"/>
              <w:bottom w:w="150" w:type="dxa"/>
              <w:right w:w="150" w:type="dxa"/>
            </w:tcMar>
            <w:vAlign w:val="center"/>
          </w:tcPr>
          <w:p w14:paraId="4D96AEB1" w14:textId="3A7BF78A" w:rsidR="00404F3F" w:rsidRPr="00404F3F" w:rsidRDefault="00404F3F" w:rsidP="00404F3F">
            <w:pPr>
              <w:spacing w:after="300" w:line="240" w:lineRule="auto"/>
              <w:rPr>
                <w:rFonts w:ascii="Arial" w:eastAsia="Times New Roman" w:hAnsi="Arial" w:cs="Arial"/>
                <w:color w:val="00335C"/>
                <w:sz w:val="18"/>
                <w:szCs w:val="18"/>
                <w:lang w:eastAsia="uk-UA"/>
              </w:rPr>
            </w:pPr>
          </w:p>
        </w:tc>
        <w:tc>
          <w:tcPr>
            <w:tcW w:w="13851" w:type="dxa"/>
            <w:tcBorders>
              <w:left w:val="single" w:sz="24" w:space="0" w:color="FFFFFF"/>
              <w:right w:val="single" w:sz="24" w:space="0" w:color="FFFFFF"/>
            </w:tcBorders>
            <w:shd w:val="clear" w:color="auto" w:fill="EDF8FF"/>
            <w:tcMar>
              <w:top w:w="150" w:type="dxa"/>
              <w:left w:w="150" w:type="dxa"/>
              <w:bottom w:w="150" w:type="dxa"/>
              <w:right w:w="150" w:type="dxa"/>
            </w:tcMar>
            <w:vAlign w:val="center"/>
          </w:tcPr>
          <w:p w14:paraId="28B8988A" w14:textId="3D9FE75F" w:rsidR="00404F3F" w:rsidRPr="00404F3F" w:rsidRDefault="00404F3F" w:rsidP="00404F3F">
            <w:pPr>
              <w:spacing w:after="300" w:line="240" w:lineRule="auto"/>
              <w:rPr>
                <w:rFonts w:ascii="Arial" w:eastAsia="Times New Roman" w:hAnsi="Arial" w:cs="Arial"/>
                <w:color w:val="00335C"/>
                <w:sz w:val="18"/>
                <w:szCs w:val="18"/>
                <w:lang w:eastAsia="uk-UA"/>
              </w:rPr>
            </w:pPr>
          </w:p>
        </w:tc>
      </w:tr>
      <w:tr w:rsidR="00404F3F" w:rsidRPr="00404F3F" w14:paraId="2E0A49E6" w14:textId="77777777" w:rsidTr="007518A2">
        <w:tc>
          <w:tcPr>
            <w:tcW w:w="2268" w:type="dxa"/>
            <w:tcBorders>
              <w:left w:val="single" w:sz="24" w:space="0" w:color="FFFFFF"/>
              <w:right w:val="single" w:sz="24" w:space="0" w:color="FFFFFF"/>
            </w:tcBorders>
            <w:shd w:val="clear" w:color="auto" w:fill="E4F1FF"/>
            <w:tcMar>
              <w:top w:w="150" w:type="dxa"/>
              <w:left w:w="150" w:type="dxa"/>
              <w:bottom w:w="150" w:type="dxa"/>
              <w:right w:w="150" w:type="dxa"/>
            </w:tcMar>
            <w:vAlign w:val="center"/>
          </w:tcPr>
          <w:p w14:paraId="17443FA5" w14:textId="2676C608" w:rsidR="00404F3F" w:rsidRPr="00404F3F" w:rsidRDefault="00404F3F" w:rsidP="00404F3F">
            <w:pPr>
              <w:spacing w:after="300" w:line="240" w:lineRule="auto"/>
              <w:rPr>
                <w:rFonts w:ascii="Arial" w:eastAsia="Times New Roman" w:hAnsi="Arial" w:cs="Arial"/>
                <w:color w:val="00335C"/>
                <w:sz w:val="18"/>
                <w:szCs w:val="18"/>
                <w:lang w:eastAsia="uk-UA"/>
              </w:rPr>
            </w:pPr>
          </w:p>
        </w:tc>
        <w:tc>
          <w:tcPr>
            <w:tcW w:w="13851" w:type="dxa"/>
            <w:tcBorders>
              <w:left w:val="single" w:sz="24" w:space="0" w:color="FFFFFF"/>
              <w:right w:val="single" w:sz="24" w:space="0" w:color="FFFFFF"/>
            </w:tcBorders>
            <w:shd w:val="clear" w:color="auto" w:fill="E4F1FF"/>
            <w:tcMar>
              <w:top w:w="150" w:type="dxa"/>
              <w:left w:w="150" w:type="dxa"/>
              <w:bottom w:w="150" w:type="dxa"/>
              <w:right w:w="150" w:type="dxa"/>
            </w:tcMar>
            <w:vAlign w:val="center"/>
          </w:tcPr>
          <w:p w14:paraId="304A50CB" w14:textId="40D42AB2" w:rsidR="00404F3F" w:rsidRPr="00404F3F" w:rsidRDefault="00404F3F" w:rsidP="00404F3F">
            <w:pPr>
              <w:spacing w:after="300" w:line="240" w:lineRule="auto"/>
              <w:rPr>
                <w:rFonts w:ascii="Arial" w:eastAsia="Times New Roman" w:hAnsi="Arial" w:cs="Arial"/>
                <w:color w:val="00335C"/>
                <w:sz w:val="18"/>
                <w:szCs w:val="18"/>
                <w:lang w:eastAsia="uk-UA"/>
              </w:rPr>
            </w:pPr>
          </w:p>
        </w:tc>
      </w:tr>
      <w:tr w:rsidR="00404F3F" w:rsidRPr="00404F3F" w14:paraId="5F5F37E6" w14:textId="77777777" w:rsidTr="007518A2">
        <w:tc>
          <w:tcPr>
            <w:tcW w:w="2268" w:type="dxa"/>
            <w:tcBorders>
              <w:left w:val="single" w:sz="24" w:space="0" w:color="FFFFFF"/>
              <w:right w:val="single" w:sz="24" w:space="0" w:color="FFFFFF"/>
            </w:tcBorders>
            <w:shd w:val="clear" w:color="auto" w:fill="EDF8FF"/>
            <w:tcMar>
              <w:top w:w="150" w:type="dxa"/>
              <w:left w:w="150" w:type="dxa"/>
              <w:bottom w:w="150" w:type="dxa"/>
              <w:right w:w="150" w:type="dxa"/>
            </w:tcMar>
            <w:vAlign w:val="center"/>
          </w:tcPr>
          <w:p w14:paraId="5BC1C156" w14:textId="214A90C5" w:rsidR="00404F3F" w:rsidRPr="00404F3F" w:rsidRDefault="00404F3F" w:rsidP="00404F3F">
            <w:pPr>
              <w:spacing w:after="300" w:line="240" w:lineRule="auto"/>
              <w:rPr>
                <w:rFonts w:ascii="Arial" w:eastAsia="Times New Roman" w:hAnsi="Arial" w:cs="Arial"/>
                <w:color w:val="00335C"/>
                <w:sz w:val="18"/>
                <w:szCs w:val="18"/>
                <w:lang w:eastAsia="uk-UA"/>
              </w:rPr>
            </w:pPr>
          </w:p>
        </w:tc>
        <w:tc>
          <w:tcPr>
            <w:tcW w:w="13851" w:type="dxa"/>
            <w:tcBorders>
              <w:left w:val="single" w:sz="24" w:space="0" w:color="FFFFFF"/>
              <w:right w:val="single" w:sz="24" w:space="0" w:color="FFFFFF"/>
            </w:tcBorders>
            <w:shd w:val="clear" w:color="auto" w:fill="EDF8FF"/>
            <w:tcMar>
              <w:top w:w="150" w:type="dxa"/>
              <w:left w:w="150" w:type="dxa"/>
              <w:bottom w:w="150" w:type="dxa"/>
              <w:right w:w="150" w:type="dxa"/>
            </w:tcMar>
            <w:vAlign w:val="center"/>
          </w:tcPr>
          <w:p w14:paraId="3322F6B4" w14:textId="3597F2CE" w:rsidR="00404F3F" w:rsidRPr="00404F3F" w:rsidRDefault="00404F3F" w:rsidP="00404F3F">
            <w:pPr>
              <w:spacing w:after="300" w:line="240" w:lineRule="auto"/>
              <w:rPr>
                <w:rFonts w:ascii="Arial" w:eastAsia="Times New Roman" w:hAnsi="Arial" w:cs="Arial"/>
                <w:color w:val="00335C"/>
                <w:sz w:val="18"/>
                <w:szCs w:val="18"/>
                <w:lang w:eastAsia="uk-UA"/>
              </w:rPr>
            </w:pPr>
          </w:p>
        </w:tc>
      </w:tr>
      <w:tr w:rsidR="00404F3F" w:rsidRPr="00404F3F" w14:paraId="0EA82BCD" w14:textId="77777777" w:rsidTr="007518A2">
        <w:tc>
          <w:tcPr>
            <w:tcW w:w="2268" w:type="dxa"/>
            <w:tcBorders>
              <w:left w:val="single" w:sz="24" w:space="0" w:color="FFFFFF"/>
              <w:right w:val="single" w:sz="24" w:space="0" w:color="FFFFFF"/>
            </w:tcBorders>
            <w:shd w:val="clear" w:color="auto" w:fill="E4F1FF"/>
            <w:tcMar>
              <w:top w:w="150" w:type="dxa"/>
              <w:left w:w="150" w:type="dxa"/>
              <w:bottom w:w="150" w:type="dxa"/>
              <w:right w:w="150" w:type="dxa"/>
            </w:tcMar>
            <w:vAlign w:val="center"/>
          </w:tcPr>
          <w:p w14:paraId="62F04A98" w14:textId="5FDE23D6" w:rsidR="00404F3F" w:rsidRPr="00404F3F" w:rsidRDefault="00404F3F" w:rsidP="00404F3F">
            <w:pPr>
              <w:spacing w:after="300" w:line="240" w:lineRule="auto"/>
              <w:rPr>
                <w:rFonts w:ascii="Arial" w:eastAsia="Times New Roman" w:hAnsi="Arial" w:cs="Arial"/>
                <w:color w:val="00335C"/>
                <w:sz w:val="18"/>
                <w:szCs w:val="18"/>
                <w:lang w:eastAsia="uk-UA"/>
              </w:rPr>
            </w:pPr>
          </w:p>
        </w:tc>
        <w:tc>
          <w:tcPr>
            <w:tcW w:w="13851" w:type="dxa"/>
            <w:tcBorders>
              <w:left w:val="single" w:sz="24" w:space="0" w:color="FFFFFF"/>
              <w:right w:val="single" w:sz="24" w:space="0" w:color="FFFFFF"/>
            </w:tcBorders>
            <w:shd w:val="clear" w:color="auto" w:fill="E4F1FF"/>
            <w:tcMar>
              <w:top w:w="150" w:type="dxa"/>
              <w:left w:w="150" w:type="dxa"/>
              <w:bottom w:w="150" w:type="dxa"/>
              <w:right w:w="150" w:type="dxa"/>
            </w:tcMar>
            <w:vAlign w:val="center"/>
          </w:tcPr>
          <w:p w14:paraId="376A9378" w14:textId="44A0976E" w:rsidR="00404F3F" w:rsidRPr="00404F3F" w:rsidRDefault="00404F3F" w:rsidP="00404F3F">
            <w:pPr>
              <w:spacing w:after="300" w:line="240" w:lineRule="auto"/>
              <w:rPr>
                <w:rFonts w:ascii="Arial" w:eastAsia="Times New Roman" w:hAnsi="Arial" w:cs="Arial"/>
                <w:color w:val="00335C"/>
                <w:sz w:val="18"/>
                <w:szCs w:val="18"/>
                <w:lang w:eastAsia="uk-UA"/>
              </w:rPr>
            </w:pPr>
          </w:p>
        </w:tc>
      </w:tr>
    </w:tbl>
    <w:p w14:paraId="64A51CB4" w14:textId="77777777" w:rsidR="00573CF8" w:rsidRDefault="00573CF8"/>
    <w:sectPr w:rsidR="00573CF8" w:rsidSect="009104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3F"/>
    <w:rsid w:val="00404F3F"/>
    <w:rsid w:val="00573CF8"/>
    <w:rsid w:val="007518A2"/>
    <w:rsid w:val="00910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E8D9"/>
  <w15:chartTrackingRefBased/>
  <w15:docId w15:val="{87943019-E7B6-40BC-8071-8CBC59C7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518A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18A2"/>
    <w:rPr>
      <w:rFonts w:ascii="Times New Roman" w:eastAsia="Times New Roman" w:hAnsi="Times New Roman" w:cs="Times New Roman"/>
      <w:b/>
      <w:bCs/>
      <w:sz w:val="27"/>
      <w:szCs w:val="27"/>
      <w:lang w:eastAsia="uk-UA"/>
    </w:rPr>
  </w:style>
  <w:style w:type="character" w:customStyle="1" w:styleId="small-text">
    <w:name w:val="small-text"/>
    <w:basedOn w:val="a0"/>
    <w:rsid w:val="007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662166">
      <w:bodyDiv w:val="1"/>
      <w:marLeft w:val="0"/>
      <w:marRight w:val="0"/>
      <w:marTop w:val="0"/>
      <w:marBottom w:val="0"/>
      <w:divBdr>
        <w:top w:val="none" w:sz="0" w:space="0" w:color="auto"/>
        <w:left w:val="none" w:sz="0" w:space="0" w:color="auto"/>
        <w:bottom w:val="none" w:sz="0" w:space="0" w:color="auto"/>
        <w:right w:val="none" w:sz="0" w:space="0" w:color="auto"/>
      </w:divBdr>
    </w:div>
    <w:div w:id="21110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695</Characters>
  <Application>Microsoft Office Word</Application>
  <DocSecurity>0</DocSecurity>
  <Lines>5</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 Смішна</dc:creator>
  <cp:keywords/>
  <dc:description/>
  <cp:lastModifiedBy>Олена А. Смішна</cp:lastModifiedBy>
  <cp:revision>2</cp:revision>
  <dcterms:created xsi:type="dcterms:W3CDTF">2021-02-08T08:48:00Z</dcterms:created>
  <dcterms:modified xsi:type="dcterms:W3CDTF">2021-02-08T08:48:00Z</dcterms:modified>
</cp:coreProperties>
</file>